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8924D" w14:textId="77777777" w:rsidR="004E60B4" w:rsidRPr="003B4DB4" w:rsidRDefault="004E60B4" w:rsidP="003B4DB4">
      <w:pPr>
        <w:tabs>
          <w:tab w:val="left" w:pos="851"/>
          <w:tab w:val="left" w:pos="1134"/>
          <w:tab w:val="left" w:pos="1701"/>
        </w:tabs>
        <w:spacing w:line="360" w:lineRule="auto"/>
        <w:rPr>
          <w:rFonts w:ascii="Times" w:hAnsi="Times"/>
          <w:b/>
          <w:sz w:val="24"/>
          <w:szCs w:val="24"/>
        </w:rPr>
      </w:pPr>
      <w:r w:rsidRPr="003B4DB4">
        <w:rPr>
          <w:rFonts w:ascii="Times" w:hAnsi="Times"/>
          <w:b/>
          <w:bCs/>
          <w:color w:val="FF0000"/>
          <w:sz w:val="24"/>
          <w:szCs w:val="24"/>
        </w:rPr>
        <w:t xml:space="preserve">                              </w:t>
      </w:r>
    </w:p>
    <w:p w14:paraId="43A1723C" w14:textId="4F96F91B" w:rsidR="009C6FBD" w:rsidRPr="003B4DB4" w:rsidRDefault="001E426E" w:rsidP="003B4DB4">
      <w:pPr>
        <w:spacing w:before="100" w:beforeAutospacing="1" w:after="100" w:afterAutospacing="1" w:line="360" w:lineRule="auto"/>
        <w:jc w:val="center"/>
        <w:rPr>
          <w:rFonts w:ascii="Times" w:hAnsi="Times" w:cs="Arial"/>
          <w:b/>
          <w:bCs/>
          <w:sz w:val="24"/>
          <w:szCs w:val="24"/>
        </w:rPr>
      </w:pPr>
      <w:r w:rsidRPr="003B4DB4">
        <w:rPr>
          <w:rFonts w:ascii="Times" w:hAnsi="Times" w:cs="Arial"/>
          <w:b/>
          <w:sz w:val="24"/>
          <w:szCs w:val="24"/>
        </w:rPr>
        <w:t xml:space="preserve">EMENDA </w:t>
      </w:r>
      <w:r w:rsidR="00B538C8" w:rsidRPr="003B4DB4">
        <w:rPr>
          <w:rFonts w:ascii="Times" w:hAnsi="Times" w:cs="Arial"/>
          <w:b/>
          <w:sz w:val="24"/>
          <w:szCs w:val="24"/>
        </w:rPr>
        <w:t>MO</w:t>
      </w:r>
      <w:r w:rsidR="00365A2F" w:rsidRPr="003B4DB4">
        <w:rPr>
          <w:rFonts w:ascii="Times" w:hAnsi="Times" w:cs="Arial"/>
          <w:b/>
          <w:sz w:val="24"/>
          <w:szCs w:val="24"/>
        </w:rPr>
        <w:t>D</w:t>
      </w:r>
      <w:r w:rsidR="00B538C8" w:rsidRPr="003B4DB4">
        <w:rPr>
          <w:rFonts w:ascii="Times" w:hAnsi="Times" w:cs="Arial"/>
          <w:b/>
          <w:sz w:val="24"/>
          <w:szCs w:val="24"/>
        </w:rPr>
        <w:t xml:space="preserve">IFICATIVA </w:t>
      </w:r>
      <w:r w:rsidR="0025705D" w:rsidRPr="003B4DB4">
        <w:rPr>
          <w:rFonts w:ascii="Times" w:hAnsi="Times" w:cs="Arial"/>
          <w:b/>
          <w:sz w:val="24"/>
          <w:szCs w:val="24"/>
        </w:rPr>
        <w:t xml:space="preserve">/ ADITIVA </w:t>
      </w:r>
      <w:r w:rsidRPr="003B4DB4">
        <w:rPr>
          <w:rFonts w:ascii="Times" w:hAnsi="Times" w:cs="Arial"/>
          <w:b/>
          <w:sz w:val="24"/>
          <w:szCs w:val="24"/>
        </w:rPr>
        <w:t>Nº</w:t>
      </w:r>
      <w:r w:rsidR="00B57C86" w:rsidRPr="003B4DB4">
        <w:rPr>
          <w:rFonts w:ascii="Times" w:hAnsi="Times" w:cs="Arial"/>
          <w:b/>
          <w:sz w:val="24"/>
          <w:szCs w:val="24"/>
        </w:rPr>
        <w:t xml:space="preserve"> 001/202</w:t>
      </w:r>
      <w:r w:rsidR="007A5FB7" w:rsidRPr="003B4DB4">
        <w:rPr>
          <w:rFonts w:ascii="Times" w:hAnsi="Times" w:cs="Arial"/>
          <w:b/>
          <w:sz w:val="24"/>
          <w:szCs w:val="24"/>
        </w:rPr>
        <w:t>5</w:t>
      </w:r>
      <w:r w:rsidR="00B57C86" w:rsidRPr="003B4DB4">
        <w:rPr>
          <w:rFonts w:ascii="Times" w:hAnsi="Times" w:cs="Arial"/>
          <w:b/>
          <w:sz w:val="24"/>
          <w:szCs w:val="24"/>
        </w:rPr>
        <w:t xml:space="preserve"> </w:t>
      </w:r>
      <w:r w:rsidRPr="003B4DB4">
        <w:rPr>
          <w:rFonts w:ascii="Times" w:hAnsi="Times" w:cs="Arial"/>
          <w:b/>
          <w:sz w:val="24"/>
          <w:szCs w:val="24"/>
        </w:rPr>
        <w:t>A MATÉRIA DO PROJETO DE LEI 0</w:t>
      </w:r>
      <w:r w:rsidR="00AF4528" w:rsidRPr="003B4DB4">
        <w:rPr>
          <w:rFonts w:ascii="Times" w:hAnsi="Times" w:cs="Arial"/>
          <w:b/>
          <w:sz w:val="24"/>
          <w:szCs w:val="24"/>
        </w:rPr>
        <w:t>03/</w:t>
      </w:r>
      <w:r w:rsidR="00B57C86" w:rsidRPr="003B4DB4">
        <w:rPr>
          <w:rFonts w:ascii="Times" w:hAnsi="Times" w:cs="Arial"/>
          <w:b/>
          <w:sz w:val="24"/>
          <w:szCs w:val="24"/>
        </w:rPr>
        <w:t>202</w:t>
      </w:r>
      <w:r w:rsidR="00AF4528" w:rsidRPr="003B4DB4">
        <w:rPr>
          <w:rFonts w:ascii="Times" w:hAnsi="Times" w:cs="Arial"/>
          <w:b/>
          <w:sz w:val="24"/>
          <w:szCs w:val="24"/>
        </w:rPr>
        <w:t>5</w:t>
      </w:r>
      <w:r w:rsidRPr="003B4DB4">
        <w:rPr>
          <w:rFonts w:ascii="Times" w:hAnsi="Times" w:cs="Arial"/>
          <w:b/>
          <w:color w:val="FF0000"/>
          <w:sz w:val="24"/>
          <w:szCs w:val="24"/>
        </w:rPr>
        <w:t xml:space="preserve"> </w:t>
      </w:r>
      <w:r w:rsidRPr="003B4DB4">
        <w:rPr>
          <w:rFonts w:ascii="Times" w:hAnsi="Times" w:cs="Arial"/>
          <w:b/>
          <w:sz w:val="24"/>
          <w:szCs w:val="24"/>
        </w:rPr>
        <w:t xml:space="preserve">PROPOSTA </w:t>
      </w:r>
      <w:r w:rsidR="00A52BB5" w:rsidRPr="003B4DB4">
        <w:rPr>
          <w:rFonts w:ascii="Times" w:hAnsi="Times" w:cs="Arial"/>
          <w:b/>
          <w:sz w:val="24"/>
          <w:szCs w:val="24"/>
        </w:rPr>
        <w:t xml:space="preserve">CONJUNTAMENTE </w:t>
      </w:r>
      <w:r w:rsidRPr="003B4DB4">
        <w:rPr>
          <w:rFonts w:ascii="Times" w:hAnsi="Times" w:cs="Arial"/>
          <w:b/>
          <w:sz w:val="24"/>
          <w:szCs w:val="24"/>
        </w:rPr>
        <w:t>PELA COMISSÃO PERMANENTE DE JUSTIÇA LEGISLAÇÃO, REDAÇÃO, FINANÇAS E ORÇAMENTOS</w:t>
      </w:r>
      <w:r w:rsidR="00A52BB5" w:rsidRPr="003B4DB4">
        <w:rPr>
          <w:rFonts w:ascii="Times" w:hAnsi="Times" w:cs="Arial"/>
          <w:b/>
          <w:sz w:val="24"/>
          <w:szCs w:val="24"/>
        </w:rPr>
        <w:t xml:space="preserve"> </w:t>
      </w:r>
      <w:r w:rsidR="00435045" w:rsidRPr="003B4DB4">
        <w:rPr>
          <w:rFonts w:ascii="Times" w:hAnsi="Times" w:cs="Arial"/>
          <w:b/>
          <w:sz w:val="24"/>
          <w:szCs w:val="24"/>
        </w:rPr>
        <w:t>E COMISSÃO PERMANENTE DE EDUCAÇÃO, CULTURA, ESPORTES, SAÚDE E ASSISTÊNCIA SOCIAL</w:t>
      </w:r>
    </w:p>
    <w:p w14:paraId="23A82E9B" w14:textId="77777777" w:rsidR="00AC690C" w:rsidRPr="003B4DB4" w:rsidRDefault="00AC690C" w:rsidP="003B4DB4">
      <w:pPr>
        <w:spacing w:before="100" w:beforeAutospacing="1" w:after="100" w:afterAutospacing="1" w:line="360" w:lineRule="auto"/>
        <w:ind w:left="1418"/>
        <w:jc w:val="both"/>
        <w:rPr>
          <w:rFonts w:ascii="Times" w:hAnsi="Times" w:cs="Arial"/>
          <w:b/>
          <w:sz w:val="24"/>
          <w:szCs w:val="24"/>
        </w:rPr>
      </w:pPr>
    </w:p>
    <w:p w14:paraId="0610BCBD" w14:textId="77777777" w:rsidR="00F85734" w:rsidRPr="003B4DB4" w:rsidRDefault="00F85734" w:rsidP="003B4DB4">
      <w:pPr>
        <w:spacing w:before="100" w:beforeAutospacing="1" w:after="100" w:afterAutospacing="1" w:line="360" w:lineRule="auto"/>
        <w:jc w:val="both"/>
        <w:rPr>
          <w:rFonts w:ascii="Times" w:hAnsi="Times" w:cs="Arial"/>
          <w:b/>
          <w:sz w:val="24"/>
          <w:szCs w:val="24"/>
        </w:rPr>
      </w:pPr>
      <w:r w:rsidRPr="003B4DB4">
        <w:rPr>
          <w:rFonts w:ascii="Times" w:hAnsi="Times" w:cs="Arial"/>
          <w:b/>
          <w:sz w:val="24"/>
          <w:szCs w:val="24"/>
        </w:rPr>
        <w:t xml:space="preserve">Senhoras Vereadoras e Senhores Vereadores </w:t>
      </w:r>
    </w:p>
    <w:p w14:paraId="4B255CA0" w14:textId="39F053B5" w:rsidR="00982A9E" w:rsidRPr="003B4DB4" w:rsidRDefault="009E26E6" w:rsidP="003B4DB4">
      <w:pPr>
        <w:spacing w:before="100" w:beforeAutospacing="1" w:after="100" w:afterAutospacing="1" w:line="360" w:lineRule="auto"/>
        <w:ind w:firstLine="1418"/>
        <w:jc w:val="both"/>
        <w:rPr>
          <w:rFonts w:ascii="Times" w:hAnsi="Times" w:cs="Arial"/>
          <w:sz w:val="24"/>
          <w:szCs w:val="24"/>
        </w:rPr>
      </w:pPr>
      <w:r w:rsidRPr="003B4DB4">
        <w:rPr>
          <w:rFonts w:ascii="Times" w:hAnsi="Times" w:cs="Arial"/>
          <w:sz w:val="24"/>
          <w:szCs w:val="24"/>
        </w:rPr>
        <w:t>Os membros da</w:t>
      </w:r>
      <w:r w:rsidR="00AC690C" w:rsidRPr="003B4DB4">
        <w:rPr>
          <w:rFonts w:ascii="Times" w:hAnsi="Times" w:cs="Arial"/>
          <w:sz w:val="24"/>
          <w:szCs w:val="24"/>
        </w:rPr>
        <w:t xml:space="preserve"> </w:t>
      </w:r>
      <w:r w:rsidR="001E426E" w:rsidRPr="003B4DB4">
        <w:rPr>
          <w:rFonts w:ascii="Times" w:hAnsi="Times" w:cs="Arial"/>
          <w:sz w:val="24"/>
          <w:szCs w:val="24"/>
        </w:rPr>
        <w:t>CP-JLRFOs</w:t>
      </w:r>
      <w:r w:rsidRPr="003B4DB4">
        <w:rPr>
          <w:rFonts w:ascii="Times" w:hAnsi="Times" w:cs="Arial"/>
          <w:sz w:val="24"/>
          <w:szCs w:val="24"/>
        </w:rPr>
        <w:t xml:space="preserve"> e da CP-ECESAS</w:t>
      </w:r>
      <w:r w:rsidR="00380BFF" w:rsidRPr="003B4DB4">
        <w:rPr>
          <w:rFonts w:ascii="Times" w:hAnsi="Times" w:cs="Arial"/>
          <w:sz w:val="24"/>
          <w:szCs w:val="24"/>
        </w:rPr>
        <w:t xml:space="preserve"> </w:t>
      </w:r>
      <w:r w:rsidR="00A52BB5" w:rsidRPr="003B4DB4">
        <w:rPr>
          <w:rFonts w:ascii="Times" w:hAnsi="Times" w:cs="Arial"/>
          <w:sz w:val="24"/>
          <w:szCs w:val="24"/>
        </w:rPr>
        <w:t xml:space="preserve">apresentam </w:t>
      </w:r>
      <w:r w:rsidR="001E426E" w:rsidRPr="003B4DB4">
        <w:rPr>
          <w:rFonts w:ascii="Times" w:hAnsi="Times" w:cs="Arial"/>
          <w:sz w:val="24"/>
          <w:szCs w:val="24"/>
        </w:rPr>
        <w:t xml:space="preserve">Emenda </w:t>
      </w:r>
      <w:r w:rsidR="00AD0EE9" w:rsidRPr="003B4DB4">
        <w:rPr>
          <w:rFonts w:ascii="Times" w:hAnsi="Times" w:cs="Arial"/>
          <w:sz w:val="24"/>
          <w:szCs w:val="24"/>
        </w:rPr>
        <w:t xml:space="preserve">à Proposição em apreço </w:t>
      </w:r>
      <w:r w:rsidR="001E426E" w:rsidRPr="003B4DB4">
        <w:rPr>
          <w:rFonts w:ascii="Times" w:hAnsi="Times" w:cs="Arial"/>
          <w:sz w:val="24"/>
          <w:szCs w:val="24"/>
        </w:rPr>
        <w:t>para viabilizar que o projeto possa ser apreciado e deliberado</w:t>
      </w:r>
      <w:r w:rsidR="00AD0EE9" w:rsidRPr="003B4DB4">
        <w:rPr>
          <w:rFonts w:ascii="Times" w:hAnsi="Times" w:cs="Arial"/>
          <w:sz w:val="24"/>
          <w:szCs w:val="24"/>
        </w:rPr>
        <w:t>:</w:t>
      </w:r>
    </w:p>
    <w:p w14:paraId="735F4847" w14:textId="6C265BEA" w:rsidR="00982A9E" w:rsidRPr="003B4DB4" w:rsidRDefault="0046557B" w:rsidP="003B4DB4">
      <w:pPr>
        <w:spacing w:before="100" w:beforeAutospacing="1" w:after="100" w:afterAutospacing="1" w:line="360" w:lineRule="auto"/>
        <w:ind w:firstLine="1418"/>
        <w:jc w:val="both"/>
        <w:rPr>
          <w:rFonts w:ascii="Times" w:hAnsi="Times" w:cs="Arial"/>
          <w:sz w:val="24"/>
          <w:szCs w:val="24"/>
        </w:rPr>
      </w:pPr>
      <w:r w:rsidRPr="003B4DB4">
        <w:rPr>
          <w:rFonts w:ascii="Times" w:hAnsi="Times" w:cs="Arial"/>
          <w:sz w:val="24"/>
          <w:szCs w:val="24"/>
        </w:rPr>
        <w:t>M</w:t>
      </w:r>
      <w:r w:rsidR="007759FB" w:rsidRPr="003B4DB4">
        <w:rPr>
          <w:rFonts w:ascii="Times" w:hAnsi="Times" w:cs="Arial"/>
          <w:sz w:val="24"/>
          <w:szCs w:val="24"/>
        </w:rPr>
        <w:t xml:space="preserve">odifica-se </w:t>
      </w:r>
      <w:r w:rsidR="00500C1F" w:rsidRPr="003B4DB4">
        <w:rPr>
          <w:rFonts w:ascii="Times" w:hAnsi="Times" w:cs="Arial"/>
          <w:sz w:val="24"/>
          <w:szCs w:val="24"/>
        </w:rPr>
        <w:t>e acresce-se à</w:t>
      </w:r>
      <w:r w:rsidR="007759FB" w:rsidRPr="003B4DB4">
        <w:rPr>
          <w:rFonts w:ascii="Times" w:hAnsi="Times" w:cs="Arial"/>
          <w:sz w:val="24"/>
          <w:szCs w:val="24"/>
        </w:rPr>
        <w:t xml:space="preserve"> redação do </w:t>
      </w:r>
      <w:r w:rsidR="00D312AF" w:rsidRPr="003B4DB4">
        <w:rPr>
          <w:rFonts w:ascii="Times" w:hAnsi="Times" w:cs="Arial"/>
          <w:sz w:val="24"/>
          <w:szCs w:val="24"/>
        </w:rPr>
        <w:t xml:space="preserve">art. 1º </w:t>
      </w:r>
      <w:r w:rsidR="00E62CCA" w:rsidRPr="003B4DB4">
        <w:rPr>
          <w:rFonts w:ascii="Times" w:hAnsi="Times" w:cs="Arial"/>
          <w:sz w:val="24"/>
          <w:szCs w:val="24"/>
        </w:rPr>
        <w:t>d</w:t>
      </w:r>
      <w:r w:rsidR="00FF4941" w:rsidRPr="003B4DB4">
        <w:rPr>
          <w:rFonts w:ascii="Times" w:hAnsi="Times" w:cs="Arial"/>
          <w:sz w:val="24"/>
          <w:szCs w:val="24"/>
        </w:rPr>
        <w:t xml:space="preserve">o </w:t>
      </w:r>
      <w:r w:rsidR="00380BFF" w:rsidRPr="003B4DB4">
        <w:rPr>
          <w:rFonts w:ascii="Times" w:hAnsi="Times" w:cs="Arial"/>
          <w:sz w:val="24"/>
          <w:szCs w:val="24"/>
        </w:rPr>
        <w:t xml:space="preserve">Projeto de Lei </w:t>
      </w:r>
      <w:r w:rsidR="007759FB" w:rsidRPr="003B4DB4">
        <w:rPr>
          <w:rFonts w:ascii="Times" w:hAnsi="Times" w:cs="Arial"/>
          <w:sz w:val="24"/>
          <w:szCs w:val="24"/>
        </w:rPr>
        <w:t xml:space="preserve">Nº </w:t>
      </w:r>
      <w:r w:rsidR="00500C1F" w:rsidRPr="003B4DB4">
        <w:rPr>
          <w:rFonts w:ascii="Times" w:hAnsi="Times" w:cs="Arial"/>
          <w:sz w:val="24"/>
          <w:szCs w:val="24"/>
        </w:rPr>
        <w:t>003</w:t>
      </w:r>
      <w:r w:rsidR="00B57C86" w:rsidRPr="003B4DB4">
        <w:rPr>
          <w:rFonts w:ascii="Times" w:hAnsi="Times" w:cs="Arial"/>
          <w:sz w:val="24"/>
          <w:szCs w:val="24"/>
        </w:rPr>
        <w:t>/202</w:t>
      </w:r>
      <w:r w:rsidR="00500C1F" w:rsidRPr="003B4DB4">
        <w:rPr>
          <w:rFonts w:ascii="Times" w:hAnsi="Times" w:cs="Arial"/>
          <w:sz w:val="24"/>
          <w:szCs w:val="24"/>
        </w:rPr>
        <w:t>5, o seguinte</w:t>
      </w:r>
      <w:r w:rsidR="00982A9E" w:rsidRPr="003B4DB4">
        <w:rPr>
          <w:rFonts w:ascii="Times" w:hAnsi="Times" w:cs="Arial"/>
          <w:sz w:val="24"/>
          <w:szCs w:val="24"/>
        </w:rPr>
        <w:t>:</w:t>
      </w:r>
    </w:p>
    <w:p w14:paraId="2AFDDE27" w14:textId="514C364D" w:rsidR="00D102CA" w:rsidRPr="003B4DB4" w:rsidRDefault="00D102CA" w:rsidP="003B4DB4">
      <w:pPr>
        <w:spacing w:before="100" w:beforeAutospacing="1" w:after="100" w:afterAutospacing="1" w:line="360" w:lineRule="auto"/>
        <w:ind w:left="1418"/>
        <w:jc w:val="both"/>
        <w:rPr>
          <w:rFonts w:ascii="Times" w:hAnsi="Times" w:cs="Arial"/>
          <w:sz w:val="24"/>
          <w:szCs w:val="24"/>
        </w:rPr>
      </w:pPr>
      <w:r w:rsidRPr="003B4DB4">
        <w:rPr>
          <w:rFonts w:ascii="Times" w:hAnsi="Times" w:cs="Arial"/>
          <w:sz w:val="24"/>
          <w:szCs w:val="24"/>
        </w:rPr>
        <w:t>“Art. 1º Fica alterado o artigo 12 da Lei Municipal 916/2018, que passa a ter, doravante, a seguinte redação:</w:t>
      </w:r>
    </w:p>
    <w:p w14:paraId="1AA80AC0" w14:textId="47533BD7" w:rsidR="00FF4941" w:rsidRPr="003B4DB4" w:rsidRDefault="00D102CA" w:rsidP="003B4DB4">
      <w:pPr>
        <w:spacing w:before="100" w:beforeAutospacing="1" w:after="100" w:afterAutospacing="1" w:line="360" w:lineRule="auto"/>
        <w:ind w:left="1418"/>
        <w:jc w:val="both"/>
        <w:rPr>
          <w:rFonts w:ascii="Times" w:hAnsi="Times" w:cs="Arial"/>
          <w:sz w:val="24"/>
          <w:szCs w:val="24"/>
        </w:rPr>
      </w:pPr>
      <w:r w:rsidRPr="003B4DB4">
        <w:rPr>
          <w:rFonts w:ascii="Times" w:hAnsi="Times" w:cs="Arial"/>
          <w:sz w:val="24"/>
          <w:szCs w:val="24"/>
        </w:rPr>
        <w:t>“Art. 12</w:t>
      </w:r>
      <w:r w:rsidR="00FC7598" w:rsidRPr="003B4DB4">
        <w:rPr>
          <w:rFonts w:ascii="Times" w:hAnsi="Times" w:cs="Arial"/>
          <w:sz w:val="24"/>
          <w:szCs w:val="24"/>
        </w:rPr>
        <w:t>.</w:t>
      </w:r>
      <w:r w:rsidRPr="003B4DB4">
        <w:rPr>
          <w:rFonts w:ascii="Times" w:hAnsi="Times" w:cs="Arial"/>
          <w:sz w:val="24"/>
          <w:szCs w:val="24"/>
        </w:rPr>
        <w:t xml:space="preserve"> O prazo para inscrição no processo seletivo simplificado deverá ser de, no mínimo, </w:t>
      </w:r>
      <w:r w:rsidR="00C017E2" w:rsidRPr="003B4DB4">
        <w:rPr>
          <w:rFonts w:ascii="Times" w:hAnsi="Times" w:cs="Arial"/>
          <w:sz w:val="24"/>
          <w:szCs w:val="24"/>
        </w:rPr>
        <w:t>15 (quinze) dias úteis</w:t>
      </w:r>
      <w:r w:rsidR="00FF4941" w:rsidRPr="003B4DB4">
        <w:rPr>
          <w:rFonts w:ascii="Times" w:hAnsi="Times" w:cs="Arial"/>
          <w:sz w:val="24"/>
          <w:szCs w:val="24"/>
        </w:rPr>
        <w:t>.</w:t>
      </w:r>
    </w:p>
    <w:p w14:paraId="192E2997" w14:textId="77777777" w:rsidR="001978DC" w:rsidRPr="003B4DB4" w:rsidRDefault="001978DC" w:rsidP="003B4DB4">
      <w:pPr>
        <w:spacing w:before="100" w:beforeAutospacing="1" w:after="100" w:afterAutospacing="1" w:line="360" w:lineRule="auto"/>
        <w:ind w:left="1418"/>
        <w:jc w:val="both"/>
        <w:rPr>
          <w:rFonts w:ascii="Times" w:hAnsi="Times" w:cs="Arial"/>
          <w:sz w:val="24"/>
          <w:szCs w:val="24"/>
        </w:rPr>
      </w:pPr>
      <w:r w:rsidRPr="003B4DB4">
        <w:rPr>
          <w:rFonts w:ascii="Times" w:hAnsi="Times" w:cs="Arial"/>
          <w:sz w:val="24"/>
          <w:szCs w:val="24"/>
        </w:rPr>
        <w:t xml:space="preserve">§1º </w:t>
      </w:r>
      <w:r w:rsidR="00B724B0" w:rsidRPr="003B4DB4">
        <w:rPr>
          <w:rFonts w:ascii="Times" w:hAnsi="Times" w:cs="Arial"/>
          <w:sz w:val="24"/>
          <w:szCs w:val="24"/>
        </w:rPr>
        <w:t>O prazo do caput poderá ser reduzido</w:t>
      </w:r>
      <w:r w:rsidR="00610EFC" w:rsidRPr="003B4DB4">
        <w:rPr>
          <w:rFonts w:ascii="Times" w:hAnsi="Times" w:cs="Arial"/>
          <w:sz w:val="24"/>
          <w:szCs w:val="24"/>
        </w:rPr>
        <w:t>, conforme demandar a situação</w:t>
      </w:r>
      <w:r w:rsidR="00B724B0" w:rsidRPr="003B4DB4">
        <w:rPr>
          <w:rFonts w:ascii="Times" w:hAnsi="Times" w:cs="Arial"/>
          <w:sz w:val="24"/>
          <w:szCs w:val="24"/>
        </w:rPr>
        <w:t>, e</w:t>
      </w:r>
      <w:r w:rsidR="007977DB" w:rsidRPr="003B4DB4">
        <w:rPr>
          <w:rFonts w:ascii="Times" w:hAnsi="Times" w:cs="Arial"/>
          <w:sz w:val="24"/>
          <w:szCs w:val="24"/>
        </w:rPr>
        <w:t>m caso de calamidade pública</w:t>
      </w:r>
      <w:r w:rsidR="00DD4A1B" w:rsidRPr="003B4DB4">
        <w:rPr>
          <w:rFonts w:ascii="Times" w:hAnsi="Times" w:cs="Arial"/>
          <w:sz w:val="24"/>
          <w:szCs w:val="24"/>
        </w:rPr>
        <w:t xml:space="preserve"> decretada</w:t>
      </w:r>
      <w:r w:rsidR="00343126" w:rsidRPr="003B4DB4">
        <w:rPr>
          <w:rFonts w:ascii="Times" w:hAnsi="Times" w:cs="Arial"/>
          <w:sz w:val="24"/>
          <w:szCs w:val="24"/>
        </w:rPr>
        <w:t xml:space="preserve">, como surtos endêmicos, desastres </w:t>
      </w:r>
      <w:r w:rsidR="00C3597C" w:rsidRPr="003B4DB4">
        <w:rPr>
          <w:rFonts w:ascii="Times" w:hAnsi="Times" w:cs="Arial"/>
          <w:sz w:val="24"/>
          <w:szCs w:val="24"/>
        </w:rPr>
        <w:t>naturais</w:t>
      </w:r>
      <w:r w:rsidR="00DD4A1B" w:rsidRPr="003B4DB4">
        <w:rPr>
          <w:rFonts w:ascii="Times" w:hAnsi="Times" w:cs="Arial"/>
          <w:sz w:val="24"/>
          <w:szCs w:val="24"/>
        </w:rPr>
        <w:t>.</w:t>
      </w:r>
    </w:p>
    <w:p w14:paraId="69A62D3E" w14:textId="77777777" w:rsidR="004F7E9E" w:rsidRPr="003B4DB4" w:rsidRDefault="001978DC" w:rsidP="003B4DB4">
      <w:pPr>
        <w:spacing w:before="100" w:beforeAutospacing="1" w:after="100" w:afterAutospacing="1" w:line="360" w:lineRule="auto"/>
        <w:ind w:left="1418"/>
        <w:jc w:val="both"/>
        <w:rPr>
          <w:rFonts w:ascii="Times" w:hAnsi="Times" w:cs="Arial"/>
          <w:sz w:val="24"/>
          <w:szCs w:val="24"/>
        </w:rPr>
      </w:pPr>
      <w:r w:rsidRPr="003B4DB4">
        <w:rPr>
          <w:rFonts w:ascii="Times" w:hAnsi="Times" w:cs="Arial"/>
          <w:sz w:val="24"/>
          <w:szCs w:val="24"/>
        </w:rPr>
        <w:t xml:space="preserve">§2º Em todos os casos, </w:t>
      </w:r>
      <w:r w:rsidR="00DC40FA" w:rsidRPr="003B4DB4">
        <w:rPr>
          <w:rFonts w:ascii="Times" w:hAnsi="Times" w:cs="Arial"/>
          <w:sz w:val="24"/>
          <w:szCs w:val="24"/>
        </w:rPr>
        <w:t xml:space="preserve">sob pena de nulidade, </w:t>
      </w:r>
      <w:r w:rsidRPr="003B4DB4">
        <w:rPr>
          <w:rFonts w:ascii="Times" w:hAnsi="Times" w:cs="Arial"/>
          <w:sz w:val="24"/>
          <w:szCs w:val="24"/>
        </w:rPr>
        <w:t>o Edital</w:t>
      </w:r>
      <w:r w:rsidR="002C303B" w:rsidRPr="003B4DB4">
        <w:rPr>
          <w:rFonts w:ascii="Times" w:hAnsi="Times" w:cs="Arial"/>
          <w:sz w:val="24"/>
          <w:szCs w:val="24"/>
        </w:rPr>
        <w:t>, além das publicações oficiais e n</w:t>
      </w:r>
      <w:r w:rsidR="00DC40FA" w:rsidRPr="003B4DB4">
        <w:rPr>
          <w:rFonts w:ascii="Times" w:hAnsi="Times" w:cs="Arial"/>
          <w:sz w:val="24"/>
          <w:szCs w:val="24"/>
        </w:rPr>
        <w:t>o sítio oficial</w:t>
      </w:r>
      <w:r w:rsidR="002C303B" w:rsidRPr="003B4DB4">
        <w:rPr>
          <w:rFonts w:ascii="Times" w:hAnsi="Times" w:cs="Arial"/>
          <w:sz w:val="24"/>
          <w:szCs w:val="24"/>
        </w:rPr>
        <w:t>,</w:t>
      </w:r>
      <w:r w:rsidRPr="003B4DB4">
        <w:rPr>
          <w:rFonts w:ascii="Times" w:hAnsi="Times" w:cs="Arial"/>
          <w:sz w:val="24"/>
          <w:szCs w:val="24"/>
        </w:rPr>
        <w:t xml:space="preserve"> deverá ser publicado </w:t>
      </w:r>
      <w:r w:rsidR="002C303B" w:rsidRPr="003B4DB4">
        <w:rPr>
          <w:rFonts w:ascii="Times" w:hAnsi="Times" w:cs="Arial"/>
          <w:sz w:val="24"/>
          <w:szCs w:val="24"/>
        </w:rPr>
        <w:t>em local visível nos estabelecimentos de serviços de saúde e de educação</w:t>
      </w:r>
      <w:r w:rsidR="00886232" w:rsidRPr="003B4DB4">
        <w:rPr>
          <w:rFonts w:ascii="Times" w:hAnsi="Times" w:cs="Arial"/>
          <w:sz w:val="24"/>
          <w:szCs w:val="24"/>
        </w:rPr>
        <w:t xml:space="preserve"> e nas redes sociais da Prefeitura</w:t>
      </w:r>
      <w:r w:rsidR="002C303B" w:rsidRPr="003B4DB4">
        <w:rPr>
          <w:rFonts w:ascii="Times" w:hAnsi="Times" w:cs="Arial"/>
          <w:sz w:val="24"/>
          <w:szCs w:val="24"/>
        </w:rPr>
        <w:t>, para dar ampla e efetiva publicidade</w:t>
      </w:r>
      <w:r w:rsidR="00DC40FA" w:rsidRPr="003B4DB4">
        <w:rPr>
          <w:rFonts w:ascii="Times" w:hAnsi="Times" w:cs="Arial"/>
          <w:sz w:val="24"/>
          <w:szCs w:val="24"/>
        </w:rPr>
        <w:t>.</w:t>
      </w:r>
    </w:p>
    <w:p w14:paraId="11FC4133" w14:textId="7A760C5B" w:rsidR="00C017E2" w:rsidRPr="003B4DB4" w:rsidRDefault="004F7E9E" w:rsidP="003B4DB4">
      <w:pPr>
        <w:spacing w:before="100" w:beforeAutospacing="1" w:after="100" w:afterAutospacing="1" w:line="360" w:lineRule="auto"/>
        <w:ind w:left="1418"/>
        <w:jc w:val="both"/>
        <w:rPr>
          <w:rFonts w:ascii="Times" w:hAnsi="Times" w:cs="Arial"/>
          <w:sz w:val="24"/>
          <w:szCs w:val="24"/>
        </w:rPr>
      </w:pPr>
      <w:r w:rsidRPr="003B4DB4">
        <w:rPr>
          <w:rFonts w:ascii="Times" w:hAnsi="Times" w:cs="Arial"/>
          <w:sz w:val="24"/>
          <w:szCs w:val="24"/>
        </w:rPr>
        <w:t>§</w:t>
      </w:r>
      <w:r w:rsidR="002322A0" w:rsidRPr="003B4DB4">
        <w:rPr>
          <w:rFonts w:ascii="Times" w:hAnsi="Times" w:cs="Arial"/>
          <w:sz w:val="24"/>
          <w:szCs w:val="24"/>
        </w:rPr>
        <w:t>3</w:t>
      </w:r>
      <w:r w:rsidRPr="003B4DB4">
        <w:rPr>
          <w:rFonts w:ascii="Times" w:hAnsi="Times" w:cs="Arial"/>
          <w:sz w:val="24"/>
          <w:szCs w:val="24"/>
        </w:rPr>
        <w:t xml:space="preserve">º O descumprimento do previsto nesta Lei </w:t>
      </w:r>
      <w:r w:rsidR="001D1127" w:rsidRPr="003B4DB4">
        <w:rPr>
          <w:rFonts w:ascii="Times" w:hAnsi="Times" w:cs="Arial"/>
          <w:sz w:val="24"/>
          <w:szCs w:val="24"/>
        </w:rPr>
        <w:t>configura crime de responsabilidade de que trata o art. 97-A, inciso</w:t>
      </w:r>
      <w:r w:rsidR="002322A0" w:rsidRPr="003B4DB4">
        <w:rPr>
          <w:rFonts w:ascii="Times" w:hAnsi="Times" w:cs="Arial"/>
          <w:sz w:val="24"/>
          <w:szCs w:val="24"/>
        </w:rPr>
        <w:t xml:space="preserve"> XIV, da Lei Orgânica Municipal</w:t>
      </w:r>
      <w:r w:rsidRPr="003B4DB4">
        <w:rPr>
          <w:rFonts w:ascii="Times" w:hAnsi="Times" w:cs="Arial"/>
          <w:sz w:val="24"/>
          <w:szCs w:val="24"/>
        </w:rPr>
        <w:t>.</w:t>
      </w:r>
      <w:r w:rsidR="008254AE" w:rsidRPr="003B4DB4">
        <w:rPr>
          <w:rFonts w:ascii="Times" w:hAnsi="Times" w:cs="Arial"/>
          <w:sz w:val="24"/>
          <w:szCs w:val="24"/>
        </w:rPr>
        <w:t>”</w:t>
      </w:r>
      <w:r w:rsidR="00203624" w:rsidRPr="003B4DB4">
        <w:rPr>
          <w:rFonts w:ascii="Times" w:hAnsi="Times" w:cs="Arial"/>
          <w:sz w:val="24"/>
          <w:szCs w:val="24"/>
        </w:rPr>
        <w:t>”</w:t>
      </w:r>
    </w:p>
    <w:p w14:paraId="142FE30B" w14:textId="77777777" w:rsidR="00B57C86" w:rsidRPr="003B4DB4" w:rsidRDefault="00B57C86" w:rsidP="003B4DB4">
      <w:pPr>
        <w:spacing w:line="360" w:lineRule="auto"/>
        <w:ind w:firstLine="1418"/>
        <w:jc w:val="both"/>
        <w:rPr>
          <w:rFonts w:ascii="Times" w:hAnsi="Times" w:cs="Arial"/>
          <w:sz w:val="24"/>
          <w:szCs w:val="24"/>
        </w:rPr>
      </w:pPr>
    </w:p>
    <w:p w14:paraId="20D58DFA" w14:textId="22EA96FF" w:rsidR="00982A9E" w:rsidRPr="003B4DB4" w:rsidRDefault="009E2085" w:rsidP="003B4DB4">
      <w:pPr>
        <w:spacing w:line="360" w:lineRule="auto"/>
        <w:jc w:val="center"/>
        <w:rPr>
          <w:rFonts w:ascii="Times" w:hAnsi="Times" w:cs="Arial"/>
          <w:sz w:val="24"/>
          <w:szCs w:val="24"/>
        </w:rPr>
      </w:pPr>
      <w:r w:rsidRPr="003B4DB4">
        <w:rPr>
          <w:rFonts w:ascii="Times" w:hAnsi="Times" w:cs="Arial"/>
          <w:sz w:val="24"/>
          <w:szCs w:val="24"/>
        </w:rPr>
        <w:lastRenderedPageBreak/>
        <w:t xml:space="preserve">Sala das </w:t>
      </w:r>
      <w:r w:rsidR="00C675BC" w:rsidRPr="003B4DB4">
        <w:rPr>
          <w:rFonts w:ascii="Times" w:hAnsi="Times" w:cs="Arial"/>
          <w:sz w:val="24"/>
          <w:szCs w:val="24"/>
        </w:rPr>
        <w:t>Reuniões</w:t>
      </w:r>
      <w:r w:rsidRPr="003B4DB4">
        <w:rPr>
          <w:rFonts w:ascii="Times" w:hAnsi="Times" w:cs="Arial"/>
          <w:sz w:val="24"/>
          <w:szCs w:val="24"/>
        </w:rPr>
        <w:t xml:space="preserve">, </w:t>
      </w:r>
      <w:r w:rsidR="00203624" w:rsidRPr="003B4DB4">
        <w:rPr>
          <w:rFonts w:ascii="Times" w:hAnsi="Times" w:cs="Arial"/>
          <w:sz w:val="24"/>
          <w:szCs w:val="24"/>
        </w:rPr>
        <w:t>07</w:t>
      </w:r>
      <w:r w:rsidRPr="003B4DB4">
        <w:rPr>
          <w:rFonts w:ascii="Times" w:hAnsi="Times" w:cs="Arial"/>
          <w:sz w:val="24"/>
          <w:szCs w:val="24"/>
        </w:rPr>
        <w:t xml:space="preserve"> de</w:t>
      </w:r>
      <w:r w:rsidR="006A20EE" w:rsidRPr="003B4DB4">
        <w:rPr>
          <w:rFonts w:ascii="Times" w:hAnsi="Times" w:cs="Arial"/>
          <w:sz w:val="24"/>
          <w:szCs w:val="24"/>
        </w:rPr>
        <w:t xml:space="preserve"> </w:t>
      </w:r>
      <w:r w:rsidR="00203624" w:rsidRPr="003B4DB4">
        <w:rPr>
          <w:rFonts w:ascii="Times" w:hAnsi="Times" w:cs="Arial"/>
          <w:sz w:val="24"/>
          <w:szCs w:val="24"/>
        </w:rPr>
        <w:t xml:space="preserve">fevereiro </w:t>
      </w:r>
      <w:r w:rsidRPr="003B4DB4">
        <w:rPr>
          <w:rFonts w:ascii="Times" w:hAnsi="Times" w:cs="Arial"/>
          <w:sz w:val="24"/>
          <w:szCs w:val="24"/>
        </w:rPr>
        <w:t>de 202</w:t>
      </w:r>
      <w:r w:rsidR="00203624" w:rsidRPr="003B4DB4">
        <w:rPr>
          <w:rFonts w:ascii="Times" w:hAnsi="Times" w:cs="Arial"/>
          <w:sz w:val="24"/>
          <w:szCs w:val="24"/>
        </w:rPr>
        <w:t>5</w:t>
      </w:r>
      <w:r w:rsidR="00B57C86" w:rsidRPr="003B4DB4">
        <w:rPr>
          <w:rFonts w:ascii="Times" w:hAnsi="Times" w:cs="Arial"/>
          <w:sz w:val="24"/>
          <w:szCs w:val="24"/>
        </w:rPr>
        <w:t>.</w:t>
      </w:r>
    </w:p>
    <w:p w14:paraId="3BB479A0" w14:textId="77777777" w:rsidR="00982A9E" w:rsidRPr="003B4DB4" w:rsidRDefault="00982A9E" w:rsidP="003B4DB4">
      <w:pPr>
        <w:spacing w:line="360" w:lineRule="auto"/>
        <w:ind w:firstLine="1418"/>
        <w:rPr>
          <w:rFonts w:ascii="Times" w:hAnsi="Times" w:cs="Arial"/>
          <w:sz w:val="24"/>
          <w:szCs w:val="24"/>
        </w:rPr>
      </w:pPr>
    </w:p>
    <w:p w14:paraId="15AAC5BF" w14:textId="77777777" w:rsidR="00982A9E" w:rsidRPr="003B4DB4" w:rsidRDefault="00982A9E" w:rsidP="003B4DB4">
      <w:pPr>
        <w:spacing w:line="360" w:lineRule="auto"/>
        <w:ind w:firstLine="1418"/>
        <w:rPr>
          <w:rFonts w:ascii="Times" w:hAnsi="Times" w:cs="Arial"/>
          <w:sz w:val="24"/>
          <w:szCs w:val="24"/>
        </w:rPr>
      </w:pPr>
      <w:r w:rsidRPr="003B4DB4">
        <w:rPr>
          <w:rFonts w:ascii="Times" w:hAnsi="Times" w:cs="Arial"/>
          <w:sz w:val="24"/>
          <w:szCs w:val="24"/>
        </w:rPr>
        <w:t>Justificativa:</w:t>
      </w:r>
    </w:p>
    <w:p w14:paraId="5370E2F6" w14:textId="77777777" w:rsidR="00B57C86" w:rsidRPr="003B4DB4" w:rsidRDefault="00B57C86" w:rsidP="003B4DB4">
      <w:pPr>
        <w:spacing w:line="360" w:lineRule="auto"/>
        <w:ind w:firstLine="1418"/>
        <w:rPr>
          <w:rFonts w:ascii="Times" w:hAnsi="Times" w:cs="Arial"/>
          <w:sz w:val="24"/>
          <w:szCs w:val="24"/>
        </w:rPr>
      </w:pPr>
    </w:p>
    <w:p w14:paraId="7314FC53" w14:textId="3463BA1D" w:rsidR="001B169F" w:rsidRPr="003B4DB4" w:rsidRDefault="00426F73" w:rsidP="003B4DB4">
      <w:pPr>
        <w:spacing w:line="360" w:lineRule="auto"/>
        <w:ind w:firstLine="1418"/>
        <w:jc w:val="both"/>
        <w:rPr>
          <w:rFonts w:ascii="Times" w:hAnsi="Times" w:cs="Arial"/>
          <w:sz w:val="24"/>
          <w:szCs w:val="24"/>
        </w:rPr>
      </w:pPr>
      <w:r w:rsidRPr="003B4DB4">
        <w:rPr>
          <w:rFonts w:ascii="Times" w:hAnsi="Times" w:cs="Arial"/>
          <w:sz w:val="24"/>
          <w:szCs w:val="24"/>
        </w:rPr>
        <w:t xml:space="preserve">A </w:t>
      </w:r>
      <w:r w:rsidR="001B169F" w:rsidRPr="003B4DB4">
        <w:rPr>
          <w:rFonts w:ascii="Times" w:hAnsi="Times" w:cs="Arial"/>
          <w:sz w:val="24"/>
          <w:szCs w:val="24"/>
        </w:rPr>
        <w:t xml:space="preserve">presente Emenda visa contribuir na transparência e </w:t>
      </w:r>
      <w:r w:rsidR="00FC7598" w:rsidRPr="003B4DB4">
        <w:rPr>
          <w:rFonts w:ascii="Times" w:hAnsi="Times" w:cs="Arial"/>
          <w:sz w:val="24"/>
          <w:szCs w:val="24"/>
        </w:rPr>
        <w:t xml:space="preserve">efetiva </w:t>
      </w:r>
      <w:r w:rsidR="001B169F" w:rsidRPr="003B4DB4">
        <w:rPr>
          <w:rFonts w:ascii="Times" w:hAnsi="Times" w:cs="Arial"/>
          <w:sz w:val="24"/>
          <w:szCs w:val="24"/>
        </w:rPr>
        <w:t xml:space="preserve">publicidade da elaboração dos processos seletivos aplicados pelo Poder Executivo. </w:t>
      </w:r>
      <w:r w:rsidR="00FC7598" w:rsidRPr="003B4DB4">
        <w:rPr>
          <w:rFonts w:ascii="Times" w:hAnsi="Times" w:cs="Arial"/>
          <w:sz w:val="24"/>
          <w:szCs w:val="24"/>
        </w:rPr>
        <w:t xml:space="preserve">O prazo de 15 (quinze) dias úteis é prazo razoável </w:t>
      </w:r>
      <w:r w:rsidR="00C76916" w:rsidRPr="003B4DB4">
        <w:rPr>
          <w:rFonts w:ascii="Times" w:hAnsi="Times" w:cs="Arial"/>
          <w:sz w:val="24"/>
          <w:szCs w:val="24"/>
        </w:rPr>
        <w:t xml:space="preserve">mínimo </w:t>
      </w:r>
      <w:r w:rsidR="00FC7598" w:rsidRPr="003B4DB4">
        <w:rPr>
          <w:rFonts w:ascii="Times" w:hAnsi="Times" w:cs="Arial"/>
          <w:sz w:val="24"/>
          <w:szCs w:val="24"/>
        </w:rPr>
        <w:t xml:space="preserve">para </w:t>
      </w:r>
      <w:r w:rsidR="00C76916" w:rsidRPr="003B4DB4">
        <w:rPr>
          <w:rFonts w:ascii="Times" w:hAnsi="Times" w:cs="Arial"/>
          <w:sz w:val="24"/>
          <w:szCs w:val="24"/>
        </w:rPr>
        <w:t xml:space="preserve">dar efetivo conhecimento aos interessados em participar do processo, não sendo razoável a redução desse prazo. Contudo, entende-se que em casos de </w:t>
      </w:r>
      <w:r w:rsidR="00BC64F1" w:rsidRPr="003B4DB4">
        <w:rPr>
          <w:rFonts w:ascii="Times" w:hAnsi="Times" w:cs="Arial"/>
          <w:sz w:val="24"/>
          <w:szCs w:val="24"/>
        </w:rPr>
        <w:t xml:space="preserve">efetiva calamidade pública ou desastres naturais, quando decretado, o prazo de 15 (quinze) dias possa ser reduzido para socorrer </w:t>
      </w:r>
      <w:r w:rsidR="00AA2A2C" w:rsidRPr="003B4DB4">
        <w:rPr>
          <w:rFonts w:ascii="Times" w:hAnsi="Times" w:cs="Arial"/>
          <w:sz w:val="24"/>
          <w:szCs w:val="24"/>
        </w:rPr>
        <w:t>às pessoas.</w:t>
      </w:r>
    </w:p>
    <w:p w14:paraId="5947A7B4" w14:textId="4EF49A0A" w:rsidR="00982A9E" w:rsidRPr="003B4DB4" w:rsidRDefault="00AA2A2C" w:rsidP="003B4DB4">
      <w:pPr>
        <w:spacing w:line="360" w:lineRule="auto"/>
        <w:ind w:firstLine="1418"/>
        <w:jc w:val="both"/>
        <w:rPr>
          <w:rFonts w:ascii="Times" w:hAnsi="Times" w:cs="Arial"/>
          <w:sz w:val="24"/>
          <w:szCs w:val="24"/>
        </w:rPr>
      </w:pPr>
      <w:r w:rsidRPr="003B4DB4">
        <w:rPr>
          <w:rFonts w:ascii="Times" w:hAnsi="Times" w:cs="Arial"/>
          <w:sz w:val="24"/>
          <w:szCs w:val="24"/>
        </w:rPr>
        <w:t xml:space="preserve">Como é praxe na administração local o emprego do processo seletivo em substituição ao concurso público, é mais que razoável manter o prazo de 15 (quinze) dias úteis </w:t>
      </w:r>
      <w:r w:rsidR="00730036" w:rsidRPr="003B4DB4">
        <w:rPr>
          <w:rFonts w:ascii="Times" w:hAnsi="Times" w:cs="Arial"/>
          <w:sz w:val="24"/>
          <w:szCs w:val="24"/>
        </w:rPr>
        <w:t xml:space="preserve">para a publicação. </w:t>
      </w:r>
    </w:p>
    <w:p w14:paraId="2CF9947C" w14:textId="77777777" w:rsidR="00B57C86" w:rsidRPr="003B4DB4" w:rsidRDefault="00B57C86" w:rsidP="003B4DB4">
      <w:pPr>
        <w:spacing w:line="360" w:lineRule="auto"/>
        <w:ind w:firstLine="1418"/>
        <w:rPr>
          <w:rFonts w:ascii="Times" w:hAnsi="Times" w:cs="Arial"/>
          <w:sz w:val="24"/>
          <w:szCs w:val="24"/>
        </w:rPr>
      </w:pPr>
    </w:p>
    <w:p w14:paraId="7DC228B1" w14:textId="77777777" w:rsidR="00982A9E" w:rsidRPr="003B4DB4" w:rsidRDefault="00982A9E" w:rsidP="003B4DB4">
      <w:pPr>
        <w:pStyle w:val="Default"/>
        <w:spacing w:before="240" w:line="360" w:lineRule="auto"/>
        <w:ind w:firstLine="1418"/>
        <w:jc w:val="both"/>
        <w:rPr>
          <w:rFonts w:ascii="Times" w:hAnsi="Times"/>
        </w:rPr>
      </w:pPr>
      <w:r w:rsidRPr="003B4DB4">
        <w:rPr>
          <w:rFonts w:ascii="Times" w:hAnsi="Times"/>
        </w:rPr>
        <w:t>Dessa forma, apresenta-se a</w:t>
      </w:r>
      <w:r w:rsidR="00B57C86" w:rsidRPr="003B4DB4">
        <w:rPr>
          <w:rFonts w:ascii="Times" w:hAnsi="Times"/>
        </w:rPr>
        <w:t>s</w:t>
      </w:r>
      <w:r w:rsidRPr="003B4DB4">
        <w:rPr>
          <w:rFonts w:ascii="Times" w:hAnsi="Times"/>
        </w:rPr>
        <w:t xml:space="preserve"> presente</w:t>
      </w:r>
      <w:r w:rsidR="00B57C86" w:rsidRPr="003B4DB4">
        <w:rPr>
          <w:rFonts w:ascii="Times" w:hAnsi="Times"/>
        </w:rPr>
        <w:t>s</w:t>
      </w:r>
      <w:r w:rsidRPr="003B4DB4">
        <w:rPr>
          <w:rFonts w:ascii="Times" w:hAnsi="Times"/>
        </w:rPr>
        <w:t xml:space="preserve"> emenda</w:t>
      </w:r>
      <w:r w:rsidR="00B57C86" w:rsidRPr="003B4DB4">
        <w:rPr>
          <w:rFonts w:ascii="Times" w:hAnsi="Times"/>
        </w:rPr>
        <w:t>s.</w:t>
      </w:r>
    </w:p>
    <w:p w14:paraId="1CA011BA" w14:textId="77777777" w:rsidR="008448C2" w:rsidRPr="003B4DB4" w:rsidRDefault="00B81DAE" w:rsidP="003B4DB4">
      <w:pPr>
        <w:spacing w:line="360" w:lineRule="auto"/>
        <w:jc w:val="center"/>
        <w:rPr>
          <w:rFonts w:ascii="Times" w:hAnsi="Times"/>
          <w:b/>
          <w:noProof/>
          <w:sz w:val="24"/>
          <w:szCs w:val="24"/>
        </w:rPr>
      </w:pPr>
      <w:r w:rsidRPr="003B4DB4">
        <w:rPr>
          <w:rFonts w:ascii="Times" w:hAnsi="Times"/>
          <w:b/>
          <w:noProof/>
          <w:sz w:val="24"/>
          <w:szCs w:val="24"/>
        </w:rPr>
        <w:t xml:space="preserve">                          </w:t>
      </w:r>
    </w:p>
    <w:p w14:paraId="754FAB28" w14:textId="77777777" w:rsidR="000C410E" w:rsidRPr="003B4DB4" w:rsidRDefault="000C410E" w:rsidP="003B4DB4">
      <w:pPr>
        <w:spacing w:after="0" w:line="360" w:lineRule="auto"/>
        <w:jc w:val="both"/>
        <w:rPr>
          <w:rFonts w:ascii="Times" w:hAnsi="Times"/>
          <w:b/>
          <w:sz w:val="24"/>
          <w:szCs w:val="24"/>
        </w:rPr>
      </w:pPr>
      <w:r w:rsidRPr="003B4DB4">
        <w:rPr>
          <w:rFonts w:ascii="Times" w:hAnsi="Times"/>
          <w:b/>
          <w:sz w:val="24"/>
          <w:szCs w:val="24"/>
        </w:rPr>
        <w:t xml:space="preserve">        João Guilherme Carvalho da Silva                                          José Hélio de Brito Júnior</w:t>
      </w:r>
    </w:p>
    <w:p w14:paraId="0C661B44" w14:textId="77777777" w:rsidR="000C410E" w:rsidRPr="003B4DB4" w:rsidRDefault="000C410E" w:rsidP="003B4DB4">
      <w:pPr>
        <w:spacing w:after="0" w:line="360" w:lineRule="auto"/>
        <w:rPr>
          <w:rFonts w:ascii="Times" w:hAnsi="Times"/>
          <w:b/>
          <w:sz w:val="24"/>
          <w:szCs w:val="24"/>
        </w:rPr>
      </w:pPr>
      <w:r w:rsidRPr="003B4DB4">
        <w:rPr>
          <w:rFonts w:ascii="Times" w:hAnsi="Times"/>
          <w:b/>
          <w:sz w:val="24"/>
          <w:szCs w:val="24"/>
        </w:rPr>
        <w:t xml:space="preserve">              Presidente da CP-JLRFOs</w:t>
      </w:r>
      <w:r w:rsidRPr="003B4DB4">
        <w:rPr>
          <w:rFonts w:ascii="Times" w:hAnsi="Times"/>
          <w:b/>
          <w:sz w:val="24"/>
          <w:szCs w:val="24"/>
        </w:rPr>
        <w:tab/>
      </w:r>
      <w:r w:rsidRPr="003B4DB4">
        <w:rPr>
          <w:rFonts w:ascii="Times" w:hAnsi="Times"/>
          <w:b/>
          <w:sz w:val="24"/>
          <w:szCs w:val="24"/>
        </w:rPr>
        <w:tab/>
        <w:t xml:space="preserve">                   Vereador Membro da CP-JLRFOs</w:t>
      </w:r>
    </w:p>
    <w:p w14:paraId="4430AB63" w14:textId="77777777" w:rsidR="000C410E" w:rsidRPr="003B4DB4" w:rsidRDefault="000C410E" w:rsidP="003B4DB4">
      <w:pPr>
        <w:spacing w:after="0" w:line="360" w:lineRule="auto"/>
        <w:jc w:val="center"/>
        <w:rPr>
          <w:rFonts w:ascii="Times" w:hAnsi="Times"/>
          <w:b/>
          <w:sz w:val="24"/>
          <w:szCs w:val="24"/>
        </w:rPr>
      </w:pPr>
    </w:p>
    <w:p w14:paraId="1A2BCAD6" w14:textId="77777777" w:rsidR="000C410E" w:rsidRPr="003B4DB4" w:rsidRDefault="000C410E" w:rsidP="003B4DB4">
      <w:pPr>
        <w:spacing w:after="0" w:line="360" w:lineRule="auto"/>
        <w:jc w:val="center"/>
        <w:rPr>
          <w:rFonts w:ascii="Times" w:hAnsi="Times"/>
          <w:b/>
          <w:sz w:val="24"/>
          <w:szCs w:val="24"/>
        </w:rPr>
      </w:pPr>
    </w:p>
    <w:p w14:paraId="1D112D5D" w14:textId="77777777" w:rsidR="000C410E" w:rsidRPr="003B4DB4" w:rsidRDefault="000C410E" w:rsidP="003B4DB4">
      <w:pPr>
        <w:spacing w:after="0" w:line="360" w:lineRule="auto"/>
        <w:jc w:val="center"/>
        <w:rPr>
          <w:rFonts w:ascii="Times" w:hAnsi="Times"/>
          <w:b/>
          <w:sz w:val="24"/>
          <w:szCs w:val="24"/>
        </w:rPr>
      </w:pPr>
      <w:r w:rsidRPr="003B4DB4">
        <w:rPr>
          <w:rFonts w:ascii="Times" w:hAnsi="Times"/>
          <w:b/>
          <w:sz w:val="24"/>
          <w:szCs w:val="24"/>
        </w:rPr>
        <w:t>Geovana de Paiva</w:t>
      </w:r>
    </w:p>
    <w:p w14:paraId="37061669" w14:textId="77777777" w:rsidR="000C410E" w:rsidRPr="003B4DB4" w:rsidRDefault="000C410E" w:rsidP="003B4DB4">
      <w:pPr>
        <w:spacing w:after="0" w:line="360" w:lineRule="auto"/>
        <w:jc w:val="center"/>
        <w:rPr>
          <w:rFonts w:ascii="Times" w:hAnsi="Times"/>
          <w:b/>
          <w:sz w:val="24"/>
          <w:szCs w:val="24"/>
        </w:rPr>
      </w:pPr>
      <w:r w:rsidRPr="003B4DB4">
        <w:rPr>
          <w:rFonts w:ascii="Times" w:hAnsi="Times"/>
          <w:b/>
          <w:sz w:val="24"/>
          <w:szCs w:val="24"/>
        </w:rPr>
        <w:t>Relatora da CP-JLRFOs</w:t>
      </w:r>
    </w:p>
    <w:p w14:paraId="073A201B" w14:textId="77777777" w:rsidR="009E26E6" w:rsidRPr="003B4DB4" w:rsidRDefault="009E26E6" w:rsidP="003B4DB4">
      <w:pPr>
        <w:spacing w:line="360" w:lineRule="auto"/>
        <w:jc w:val="center"/>
        <w:rPr>
          <w:rFonts w:ascii="Times" w:hAnsi="Times" w:cs="Arial"/>
          <w:b/>
          <w:sz w:val="24"/>
          <w:szCs w:val="24"/>
        </w:rPr>
      </w:pPr>
    </w:p>
    <w:p w14:paraId="089B0A52" w14:textId="77777777" w:rsidR="009E26E6" w:rsidRPr="003B4DB4" w:rsidRDefault="009E26E6" w:rsidP="003B4DB4">
      <w:pPr>
        <w:spacing w:after="0" w:line="360" w:lineRule="auto"/>
        <w:jc w:val="both"/>
        <w:rPr>
          <w:rFonts w:ascii="Times" w:hAnsi="Times"/>
          <w:b/>
          <w:sz w:val="24"/>
          <w:szCs w:val="24"/>
        </w:rPr>
      </w:pPr>
      <w:r w:rsidRPr="003B4DB4">
        <w:rPr>
          <w:rFonts w:ascii="Times" w:hAnsi="Times"/>
          <w:b/>
          <w:sz w:val="24"/>
          <w:szCs w:val="24"/>
        </w:rPr>
        <w:t xml:space="preserve">       Luís Fernando Nogueira dos Santos                                             Ana Tereza Beraldo</w:t>
      </w:r>
    </w:p>
    <w:p w14:paraId="3EE7AEA0" w14:textId="77777777" w:rsidR="009E26E6" w:rsidRPr="003B4DB4" w:rsidRDefault="009E26E6" w:rsidP="003B4DB4">
      <w:pPr>
        <w:spacing w:after="0" w:line="360" w:lineRule="auto"/>
        <w:rPr>
          <w:rFonts w:ascii="Times" w:hAnsi="Times"/>
          <w:b/>
          <w:sz w:val="24"/>
          <w:szCs w:val="24"/>
        </w:rPr>
      </w:pPr>
      <w:r w:rsidRPr="003B4DB4">
        <w:rPr>
          <w:rFonts w:ascii="Times" w:hAnsi="Times"/>
          <w:b/>
          <w:sz w:val="24"/>
          <w:szCs w:val="24"/>
        </w:rPr>
        <w:t xml:space="preserve">              Presidente da CP-ECESAS</w:t>
      </w:r>
      <w:r w:rsidRPr="003B4DB4">
        <w:rPr>
          <w:rFonts w:ascii="Times" w:hAnsi="Times"/>
          <w:b/>
          <w:sz w:val="24"/>
          <w:szCs w:val="24"/>
        </w:rPr>
        <w:tab/>
      </w:r>
      <w:r w:rsidRPr="003B4DB4">
        <w:rPr>
          <w:rFonts w:ascii="Times" w:hAnsi="Times"/>
          <w:b/>
          <w:sz w:val="24"/>
          <w:szCs w:val="24"/>
        </w:rPr>
        <w:tab/>
        <w:t xml:space="preserve">                 Vereadora Membro da CP-ECESAS</w:t>
      </w:r>
    </w:p>
    <w:p w14:paraId="306498DA" w14:textId="77777777" w:rsidR="009E26E6" w:rsidRPr="003B4DB4" w:rsidRDefault="009E26E6" w:rsidP="003B4DB4">
      <w:pPr>
        <w:spacing w:after="0" w:line="360" w:lineRule="auto"/>
        <w:jc w:val="center"/>
        <w:rPr>
          <w:rFonts w:ascii="Times" w:hAnsi="Times"/>
          <w:b/>
          <w:sz w:val="24"/>
          <w:szCs w:val="24"/>
        </w:rPr>
      </w:pPr>
    </w:p>
    <w:p w14:paraId="1E48B17F" w14:textId="77777777" w:rsidR="009E26E6" w:rsidRPr="003B4DB4" w:rsidRDefault="009E26E6" w:rsidP="003B4DB4">
      <w:pPr>
        <w:spacing w:after="0" w:line="360" w:lineRule="auto"/>
        <w:jc w:val="center"/>
        <w:rPr>
          <w:rFonts w:ascii="Times" w:hAnsi="Times"/>
          <w:b/>
          <w:sz w:val="24"/>
          <w:szCs w:val="24"/>
        </w:rPr>
      </w:pPr>
      <w:r w:rsidRPr="003B4DB4">
        <w:rPr>
          <w:rFonts w:ascii="Times" w:hAnsi="Times"/>
          <w:b/>
          <w:sz w:val="24"/>
          <w:szCs w:val="24"/>
        </w:rPr>
        <w:t>João Guilherme Carvalho da Silva</w:t>
      </w:r>
    </w:p>
    <w:p w14:paraId="63993BE1" w14:textId="45764417" w:rsidR="009E26E6" w:rsidRPr="003B4DB4" w:rsidRDefault="009E26E6" w:rsidP="003B4DB4">
      <w:pPr>
        <w:spacing w:after="0" w:line="360" w:lineRule="auto"/>
        <w:jc w:val="center"/>
        <w:rPr>
          <w:rFonts w:ascii="Times" w:hAnsi="Times"/>
          <w:sz w:val="24"/>
          <w:szCs w:val="24"/>
        </w:rPr>
      </w:pPr>
      <w:r w:rsidRPr="003B4DB4">
        <w:rPr>
          <w:rFonts w:ascii="Times" w:hAnsi="Times"/>
          <w:b/>
          <w:sz w:val="24"/>
          <w:szCs w:val="24"/>
        </w:rPr>
        <w:t>Relator da CP-ECESAS</w:t>
      </w:r>
      <w:bookmarkStart w:id="0" w:name="_GoBack"/>
      <w:bookmarkEnd w:id="0"/>
    </w:p>
    <w:sectPr w:rsidR="009E26E6" w:rsidRPr="003B4DB4" w:rsidSect="00673680">
      <w:headerReference w:type="default" r:id="rId8"/>
      <w:foot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7B4E" w14:textId="77777777" w:rsidR="00CD304F" w:rsidRDefault="00CD304F" w:rsidP="002F1453">
      <w:pPr>
        <w:spacing w:after="0" w:line="240" w:lineRule="auto"/>
      </w:pPr>
      <w:r>
        <w:separator/>
      </w:r>
    </w:p>
  </w:endnote>
  <w:endnote w:type="continuationSeparator" w:id="0">
    <w:p w14:paraId="143294BE" w14:textId="77777777" w:rsidR="00CD304F" w:rsidRDefault="00CD304F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864399"/>
      <w:docPartObj>
        <w:docPartGallery w:val="Page Numbers (Bottom of Page)"/>
        <w:docPartUnique/>
      </w:docPartObj>
    </w:sdtPr>
    <w:sdtEndPr/>
    <w:sdtContent>
      <w:p w14:paraId="6AED057F" w14:textId="27DAB04C" w:rsidR="00617730" w:rsidRDefault="0061773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04F">
          <w:rPr>
            <w:noProof/>
          </w:rPr>
          <w:t>1</w:t>
        </w:r>
        <w:r>
          <w:fldChar w:fldCharType="end"/>
        </w:r>
      </w:p>
    </w:sdtContent>
  </w:sdt>
  <w:p w14:paraId="21F8D60B" w14:textId="77777777" w:rsidR="00617730" w:rsidRDefault="006177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3637E" w14:textId="77777777" w:rsidR="00CD304F" w:rsidRDefault="00CD304F" w:rsidP="002F1453">
      <w:pPr>
        <w:spacing w:after="0" w:line="240" w:lineRule="auto"/>
      </w:pPr>
      <w:r>
        <w:separator/>
      </w:r>
    </w:p>
  </w:footnote>
  <w:footnote w:type="continuationSeparator" w:id="0">
    <w:p w14:paraId="53D2D927" w14:textId="77777777" w:rsidR="00CD304F" w:rsidRDefault="00CD304F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A8A5E" w14:textId="77777777" w:rsidR="00617730" w:rsidRDefault="00617730" w:rsidP="002F1453">
    <w:pPr>
      <w:pStyle w:val="Ttulo1"/>
      <w:jc w:val="center"/>
      <w:rPr>
        <w:sz w:val="28"/>
      </w:rPr>
    </w:pPr>
  </w:p>
  <w:p w14:paraId="4B7B0B52" w14:textId="77777777" w:rsidR="00617730" w:rsidRDefault="00617730" w:rsidP="002F1453">
    <w:pPr>
      <w:pStyle w:val="Ttulo1"/>
      <w:jc w:val="center"/>
      <w:rPr>
        <w:sz w:val="28"/>
      </w:rPr>
    </w:pPr>
  </w:p>
  <w:p w14:paraId="4A6E1417" w14:textId="77777777" w:rsidR="00F01D2C" w:rsidRDefault="00F01D2C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97B05B5" wp14:editId="3F96B8D6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14:paraId="7C05A53F" w14:textId="77777777" w:rsidR="00F01D2C" w:rsidRPr="003D7FE4" w:rsidRDefault="00F01D2C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FA15B7E" w14:textId="77777777" w:rsidR="00F01D2C" w:rsidRDefault="00F01D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6C2C"/>
    <w:multiLevelType w:val="hybridMultilevel"/>
    <w:tmpl w:val="42E260B0"/>
    <w:lvl w:ilvl="0" w:tplc="BAC0046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3791637"/>
    <w:multiLevelType w:val="hybridMultilevel"/>
    <w:tmpl w:val="623AE63E"/>
    <w:lvl w:ilvl="0" w:tplc="E772AD5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62D6"/>
    <w:rsid w:val="0005584C"/>
    <w:rsid w:val="000756E9"/>
    <w:rsid w:val="000958BB"/>
    <w:rsid w:val="000C410E"/>
    <w:rsid w:val="000D3D4E"/>
    <w:rsid w:val="000E3B54"/>
    <w:rsid w:val="00101ACF"/>
    <w:rsid w:val="00175BEF"/>
    <w:rsid w:val="001978DC"/>
    <w:rsid w:val="001B169F"/>
    <w:rsid w:val="001C3C20"/>
    <w:rsid w:val="001D1127"/>
    <w:rsid w:val="001E426E"/>
    <w:rsid w:val="00203624"/>
    <w:rsid w:val="002322A0"/>
    <w:rsid w:val="0023697D"/>
    <w:rsid w:val="00240667"/>
    <w:rsid w:val="0024619B"/>
    <w:rsid w:val="00253B9B"/>
    <w:rsid w:val="0025705D"/>
    <w:rsid w:val="00267F67"/>
    <w:rsid w:val="00273D78"/>
    <w:rsid w:val="00282140"/>
    <w:rsid w:val="002A03DE"/>
    <w:rsid w:val="002A2C74"/>
    <w:rsid w:val="002C303B"/>
    <w:rsid w:val="002D6901"/>
    <w:rsid w:val="002F1453"/>
    <w:rsid w:val="002F5872"/>
    <w:rsid w:val="003124E3"/>
    <w:rsid w:val="00331979"/>
    <w:rsid w:val="00333CD2"/>
    <w:rsid w:val="00343126"/>
    <w:rsid w:val="00361056"/>
    <w:rsid w:val="00365A2F"/>
    <w:rsid w:val="00380BFF"/>
    <w:rsid w:val="00390C62"/>
    <w:rsid w:val="0039598A"/>
    <w:rsid w:val="003B4DB4"/>
    <w:rsid w:val="003D017F"/>
    <w:rsid w:val="003F4322"/>
    <w:rsid w:val="00426F73"/>
    <w:rsid w:val="00435045"/>
    <w:rsid w:val="0046557B"/>
    <w:rsid w:val="00480430"/>
    <w:rsid w:val="00495482"/>
    <w:rsid w:val="004A498B"/>
    <w:rsid w:val="004A645B"/>
    <w:rsid w:val="004B7F0D"/>
    <w:rsid w:val="004E2874"/>
    <w:rsid w:val="004E60B4"/>
    <w:rsid w:val="004F7E9E"/>
    <w:rsid w:val="00500C1F"/>
    <w:rsid w:val="00514329"/>
    <w:rsid w:val="00526480"/>
    <w:rsid w:val="00533BC9"/>
    <w:rsid w:val="00576ADE"/>
    <w:rsid w:val="005854D0"/>
    <w:rsid w:val="005960DC"/>
    <w:rsid w:val="005967F6"/>
    <w:rsid w:val="005F4FA9"/>
    <w:rsid w:val="006054EF"/>
    <w:rsid w:val="00610EFC"/>
    <w:rsid w:val="00611E4B"/>
    <w:rsid w:val="00617730"/>
    <w:rsid w:val="00647679"/>
    <w:rsid w:val="00661848"/>
    <w:rsid w:val="00673680"/>
    <w:rsid w:val="006761AA"/>
    <w:rsid w:val="00682F4B"/>
    <w:rsid w:val="006A20EE"/>
    <w:rsid w:val="006A3F51"/>
    <w:rsid w:val="006B0CC4"/>
    <w:rsid w:val="006B388E"/>
    <w:rsid w:val="006C156B"/>
    <w:rsid w:val="006D5875"/>
    <w:rsid w:val="0072365A"/>
    <w:rsid w:val="00730036"/>
    <w:rsid w:val="0075727C"/>
    <w:rsid w:val="00764F60"/>
    <w:rsid w:val="007759FB"/>
    <w:rsid w:val="00783EBC"/>
    <w:rsid w:val="00785D5B"/>
    <w:rsid w:val="00790867"/>
    <w:rsid w:val="00794232"/>
    <w:rsid w:val="007977DB"/>
    <w:rsid w:val="007A5FB7"/>
    <w:rsid w:val="007D72D6"/>
    <w:rsid w:val="007E0A3C"/>
    <w:rsid w:val="008254AE"/>
    <w:rsid w:val="0083241A"/>
    <w:rsid w:val="008448C2"/>
    <w:rsid w:val="00847640"/>
    <w:rsid w:val="00857783"/>
    <w:rsid w:val="00870CBF"/>
    <w:rsid w:val="00883CF4"/>
    <w:rsid w:val="00886232"/>
    <w:rsid w:val="00890157"/>
    <w:rsid w:val="008B0858"/>
    <w:rsid w:val="008C0176"/>
    <w:rsid w:val="008E1F07"/>
    <w:rsid w:val="008E66CF"/>
    <w:rsid w:val="008F321F"/>
    <w:rsid w:val="009006DC"/>
    <w:rsid w:val="00906AF7"/>
    <w:rsid w:val="00926457"/>
    <w:rsid w:val="00934404"/>
    <w:rsid w:val="00952210"/>
    <w:rsid w:val="00967F5B"/>
    <w:rsid w:val="00971E79"/>
    <w:rsid w:val="009750A9"/>
    <w:rsid w:val="00982A9E"/>
    <w:rsid w:val="009C6FBD"/>
    <w:rsid w:val="009E2085"/>
    <w:rsid w:val="009E26E6"/>
    <w:rsid w:val="00A20F00"/>
    <w:rsid w:val="00A43EA2"/>
    <w:rsid w:val="00A52BB5"/>
    <w:rsid w:val="00A53DAA"/>
    <w:rsid w:val="00A62741"/>
    <w:rsid w:val="00A74023"/>
    <w:rsid w:val="00AA2A2C"/>
    <w:rsid w:val="00AC690C"/>
    <w:rsid w:val="00AD0EE9"/>
    <w:rsid w:val="00AD39B4"/>
    <w:rsid w:val="00AD3D23"/>
    <w:rsid w:val="00AF4528"/>
    <w:rsid w:val="00B1656F"/>
    <w:rsid w:val="00B27BD2"/>
    <w:rsid w:val="00B538C8"/>
    <w:rsid w:val="00B57C86"/>
    <w:rsid w:val="00B71CBB"/>
    <w:rsid w:val="00B724B0"/>
    <w:rsid w:val="00B74988"/>
    <w:rsid w:val="00B81DAE"/>
    <w:rsid w:val="00BA08D8"/>
    <w:rsid w:val="00BA2F02"/>
    <w:rsid w:val="00BA3581"/>
    <w:rsid w:val="00BA35FA"/>
    <w:rsid w:val="00BB64E7"/>
    <w:rsid w:val="00BB6670"/>
    <w:rsid w:val="00BC64F1"/>
    <w:rsid w:val="00BF7B59"/>
    <w:rsid w:val="00C017E2"/>
    <w:rsid w:val="00C25532"/>
    <w:rsid w:val="00C3583D"/>
    <w:rsid w:val="00C3597C"/>
    <w:rsid w:val="00C675BC"/>
    <w:rsid w:val="00C76916"/>
    <w:rsid w:val="00C87582"/>
    <w:rsid w:val="00C878F2"/>
    <w:rsid w:val="00C94856"/>
    <w:rsid w:val="00C9641D"/>
    <w:rsid w:val="00CC713B"/>
    <w:rsid w:val="00CD304F"/>
    <w:rsid w:val="00D011D2"/>
    <w:rsid w:val="00D043FF"/>
    <w:rsid w:val="00D102CA"/>
    <w:rsid w:val="00D21022"/>
    <w:rsid w:val="00D247AA"/>
    <w:rsid w:val="00D312AF"/>
    <w:rsid w:val="00D4332D"/>
    <w:rsid w:val="00D61BB4"/>
    <w:rsid w:val="00D7328A"/>
    <w:rsid w:val="00DC40FA"/>
    <w:rsid w:val="00DD1206"/>
    <w:rsid w:val="00DD4A1B"/>
    <w:rsid w:val="00DF4098"/>
    <w:rsid w:val="00DF61A9"/>
    <w:rsid w:val="00E01462"/>
    <w:rsid w:val="00E039BD"/>
    <w:rsid w:val="00E10A88"/>
    <w:rsid w:val="00E17C26"/>
    <w:rsid w:val="00E369FD"/>
    <w:rsid w:val="00E60B1B"/>
    <w:rsid w:val="00E62CCA"/>
    <w:rsid w:val="00E73FF9"/>
    <w:rsid w:val="00E83595"/>
    <w:rsid w:val="00EA4740"/>
    <w:rsid w:val="00EB4163"/>
    <w:rsid w:val="00EC103C"/>
    <w:rsid w:val="00EF219E"/>
    <w:rsid w:val="00EF36CA"/>
    <w:rsid w:val="00F01D2C"/>
    <w:rsid w:val="00F021E6"/>
    <w:rsid w:val="00F31526"/>
    <w:rsid w:val="00F700FD"/>
    <w:rsid w:val="00F83007"/>
    <w:rsid w:val="00F83E85"/>
    <w:rsid w:val="00F85734"/>
    <w:rsid w:val="00FA5FE9"/>
    <w:rsid w:val="00FC3975"/>
    <w:rsid w:val="00FC7598"/>
    <w:rsid w:val="00FD36A5"/>
    <w:rsid w:val="00FD45EA"/>
    <w:rsid w:val="00FE19B2"/>
    <w:rsid w:val="00FE1F02"/>
    <w:rsid w:val="00FF4941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337C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customStyle="1" w:styleId="111">
    <w:name w:val="111"/>
    <w:basedOn w:val="Normal"/>
    <w:autoRedefine/>
    <w:qFormat/>
    <w:rsid w:val="00C25532"/>
    <w:pPr>
      <w:suppressAutoHyphens/>
      <w:spacing w:after="120"/>
      <w:ind w:firstLine="1134"/>
      <w:jc w:val="both"/>
    </w:pPr>
    <w:rPr>
      <w:rFonts w:ascii="Arial" w:eastAsia="Times New Roman" w:hAnsi="Arial" w:cs="Century Gothic"/>
      <w:sz w:val="24"/>
      <w:szCs w:val="20"/>
      <w:lang w:eastAsia="pt-BR"/>
    </w:rPr>
  </w:style>
  <w:style w:type="paragraph" w:customStyle="1" w:styleId="Default">
    <w:name w:val="Default"/>
    <w:rsid w:val="003959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C6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F033-EB6A-4BB2-B7B8-5B3331DD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39</cp:revision>
  <cp:lastPrinted>2023-05-29T18:15:00Z</cp:lastPrinted>
  <dcterms:created xsi:type="dcterms:W3CDTF">2025-02-13T11:36:00Z</dcterms:created>
  <dcterms:modified xsi:type="dcterms:W3CDTF">2025-02-17T12:15:00Z</dcterms:modified>
</cp:coreProperties>
</file>